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2984" w:rsidRPr="008B1092" w:rsidRDefault="00662984" w:rsidP="00662984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B608C2">
        <w:rPr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posOffset>3733800</wp:posOffset>
            </wp:positionH>
            <wp:positionV relativeFrom="paragraph">
              <wp:posOffset>111760</wp:posOffset>
            </wp:positionV>
            <wp:extent cx="946150" cy="641350"/>
            <wp:effectExtent l="19050" t="0" r="6350" b="0"/>
            <wp:wrapNone/>
            <wp:docPr id="2" name="Рисунок 9" descr="100210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 descr="10021058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6150" cy="641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</w:t>
      </w:r>
    </w:p>
    <w:p w:rsidR="00662984" w:rsidRDefault="00662984" w:rsidP="00662984">
      <w:pPr>
        <w:spacing w:line="240" w:lineRule="auto"/>
        <w:rPr>
          <w:rFonts w:ascii="Times New Roman" w:hAnsi="Times New Roman"/>
        </w:rPr>
      </w:pPr>
    </w:p>
    <w:p w:rsidR="00662984" w:rsidRDefault="00662984" w:rsidP="00662984">
      <w:pPr>
        <w:spacing w:line="240" w:lineRule="auto"/>
        <w:rPr>
          <w:rFonts w:ascii="Times New Roman" w:hAnsi="Times New Roman"/>
        </w:rPr>
      </w:pPr>
    </w:p>
    <w:tbl>
      <w:tblPr>
        <w:tblStyle w:val="a3"/>
        <w:tblW w:w="10109" w:type="dxa"/>
        <w:tblLook w:val="04A0" w:firstRow="1" w:lastRow="0" w:firstColumn="1" w:lastColumn="0" w:noHBand="0" w:noVBand="1"/>
      </w:tblPr>
      <w:tblGrid>
        <w:gridCol w:w="3313"/>
        <w:gridCol w:w="3458"/>
        <w:gridCol w:w="3338"/>
      </w:tblGrid>
      <w:tr w:rsidR="00662984" w:rsidTr="00D52EFB">
        <w:tc>
          <w:tcPr>
            <w:tcW w:w="331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62984" w:rsidRDefault="00662984" w:rsidP="00D52EFB">
            <w:pPr>
              <w:spacing w:after="200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Style w:val="hps"/>
                <w:rFonts w:ascii="Times New Roman" w:hAnsi="Times New Roman"/>
                <w:b/>
                <w:lang w:val="uk-UA"/>
              </w:rPr>
              <w:t xml:space="preserve">СЛУЖБА </w:t>
            </w:r>
            <w:r>
              <w:rPr>
                <w:rStyle w:val="hps"/>
                <w:rFonts w:ascii="Times New Roman" w:hAnsi="Times New Roman"/>
                <w:b/>
                <w:lang w:val="uk-UA"/>
              </w:rPr>
              <w:br/>
              <w:t xml:space="preserve">З ЕКОЛОГІЧНОГО </w:t>
            </w:r>
            <w:r>
              <w:rPr>
                <w:rStyle w:val="hps"/>
                <w:rFonts w:ascii="Times New Roman" w:hAnsi="Times New Roman"/>
                <w:b/>
                <w:lang w:val="uk-UA"/>
              </w:rPr>
              <w:br/>
              <w:t>ТА ТЕХНОЛОГІЧНОГО НАГЛЯДУ РЕСПУБЛІКИ КРИМ</w:t>
            </w:r>
          </w:p>
        </w:tc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62984" w:rsidRDefault="00662984" w:rsidP="00D52EFB">
            <w:pPr>
              <w:spacing w:after="200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Style w:val="hps"/>
                <w:rFonts w:ascii="Times New Roman" w:hAnsi="Times New Roman"/>
                <w:b/>
              </w:rPr>
              <w:t xml:space="preserve">СЛУЖБА </w:t>
            </w:r>
            <w:r>
              <w:rPr>
                <w:rStyle w:val="hps"/>
                <w:rFonts w:ascii="Times New Roman" w:hAnsi="Times New Roman"/>
                <w:b/>
              </w:rPr>
              <w:br/>
              <w:t xml:space="preserve">ПО ЭКОЛОГИЧЕСКОМУ </w:t>
            </w:r>
            <w:r>
              <w:rPr>
                <w:rStyle w:val="hps"/>
                <w:rFonts w:ascii="Times New Roman" w:hAnsi="Times New Roman"/>
                <w:b/>
              </w:rPr>
              <w:br/>
              <w:t>И ТЕХНОЛОГИЧЕСКОМУ НАДЗОРУ РЕСПУБЛИКИ КРЫМ</w:t>
            </w:r>
          </w:p>
        </w:tc>
        <w:tc>
          <w:tcPr>
            <w:tcW w:w="33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62984" w:rsidRDefault="00662984" w:rsidP="00D52EFB">
            <w:pPr>
              <w:spacing w:after="200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b/>
              </w:rPr>
              <w:t>КЪЫРЫМ ДЖУМХУРИЕТИНИНЪ ЭКОЛОГИЯ ВЕ ТЕХНОЛОГИЯ НЕЗАРЕТИ ДАИРЕСИ</w:t>
            </w:r>
          </w:p>
        </w:tc>
      </w:tr>
    </w:tbl>
    <w:p w:rsidR="00662984" w:rsidRDefault="00662984" w:rsidP="00662984">
      <w:pPr>
        <w:spacing w:after="0"/>
        <w:jc w:val="center"/>
        <w:rPr>
          <w:rFonts w:ascii="Times New Roman" w:hAnsi="Times New Roman"/>
          <w:b/>
          <w:sz w:val="16"/>
          <w:szCs w:val="16"/>
          <w:lang w:eastAsia="en-US"/>
        </w:rPr>
      </w:pPr>
    </w:p>
    <w:p w:rsidR="00662984" w:rsidRDefault="00662984" w:rsidP="00662984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П Р И К АЗ</w:t>
      </w:r>
    </w:p>
    <w:p w:rsidR="00662984" w:rsidRDefault="00662984" w:rsidP="00662984">
      <w:pPr>
        <w:spacing w:after="0"/>
        <w:jc w:val="center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>_____________________                                                                                        № _________________</w:t>
      </w:r>
    </w:p>
    <w:p w:rsidR="00662984" w:rsidRDefault="00662984" w:rsidP="00662984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г. Симферополь</w:t>
      </w:r>
    </w:p>
    <w:p w:rsidR="00662984" w:rsidRDefault="008B1092" w:rsidP="00662984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</w:t>
      </w:r>
      <w:r w:rsidRPr="008B1092">
        <w:rPr>
          <w:rFonts w:ascii="Times New Roman" w:hAnsi="Times New Roman"/>
          <w:b/>
          <w:sz w:val="24"/>
          <w:szCs w:val="24"/>
        </w:rPr>
        <w:t>ПРОЕКТ</w:t>
      </w:r>
    </w:p>
    <w:p w:rsidR="008943DB" w:rsidRDefault="008943DB" w:rsidP="00662984">
      <w:pPr>
        <w:spacing w:after="0"/>
        <w:rPr>
          <w:rFonts w:ascii="Times New Roman" w:hAnsi="Times New Roman"/>
        </w:rPr>
      </w:pPr>
    </w:p>
    <w:p w:rsidR="008B1092" w:rsidRDefault="00662984" w:rsidP="00662984">
      <w:pPr>
        <w:pStyle w:val="Default"/>
        <w:jc w:val="center"/>
        <w:rPr>
          <w:b/>
          <w:color w:val="auto"/>
          <w:sz w:val="29"/>
          <w:szCs w:val="29"/>
        </w:rPr>
      </w:pPr>
      <w:r>
        <w:rPr>
          <w:b/>
          <w:color w:val="auto"/>
          <w:sz w:val="29"/>
          <w:szCs w:val="29"/>
        </w:rPr>
        <w:t xml:space="preserve">О внесении изменений в приказ Службы по экологическому </w:t>
      </w:r>
    </w:p>
    <w:p w:rsidR="00662984" w:rsidRDefault="00662984" w:rsidP="00662984">
      <w:pPr>
        <w:pStyle w:val="Default"/>
        <w:jc w:val="center"/>
        <w:rPr>
          <w:b/>
          <w:color w:val="auto"/>
          <w:sz w:val="29"/>
          <w:szCs w:val="29"/>
        </w:rPr>
      </w:pPr>
      <w:r>
        <w:rPr>
          <w:b/>
          <w:color w:val="auto"/>
          <w:sz w:val="29"/>
          <w:szCs w:val="29"/>
        </w:rPr>
        <w:t>и технологическому надзору Республики Крым</w:t>
      </w:r>
    </w:p>
    <w:p w:rsidR="00662984" w:rsidRDefault="008B1092" w:rsidP="00662984">
      <w:pPr>
        <w:pStyle w:val="Default"/>
        <w:jc w:val="center"/>
        <w:rPr>
          <w:b/>
          <w:color w:val="auto"/>
          <w:sz w:val="29"/>
          <w:szCs w:val="29"/>
        </w:rPr>
      </w:pPr>
      <w:r>
        <w:rPr>
          <w:b/>
          <w:color w:val="auto"/>
          <w:sz w:val="29"/>
          <w:szCs w:val="29"/>
        </w:rPr>
        <w:t>от</w:t>
      </w:r>
      <w:r w:rsidR="008842C1">
        <w:rPr>
          <w:b/>
          <w:color w:val="auto"/>
          <w:sz w:val="29"/>
          <w:szCs w:val="29"/>
        </w:rPr>
        <w:t xml:space="preserve"> </w:t>
      </w:r>
      <w:r w:rsidR="00836375">
        <w:rPr>
          <w:b/>
          <w:color w:val="auto"/>
          <w:sz w:val="29"/>
          <w:szCs w:val="29"/>
        </w:rPr>
        <w:t>27 сентября 2016 года № 430 «Об утверждении административного регламента Службы по экологическому и технологическому надзору Республики Крым по предоставлению государственной услуги по согласованию возложения обязанностей ответственного за электрохозяйство на специалиста, принятого на работу по совместительству, без проверки знаний»</w:t>
      </w:r>
    </w:p>
    <w:p w:rsidR="00662984" w:rsidRDefault="00662984" w:rsidP="00662984">
      <w:pPr>
        <w:pStyle w:val="Default"/>
        <w:spacing w:line="276" w:lineRule="auto"/>
        <w:ind w:firstLine="540"/>
        <w:jc w:val="center"/>
        <w:rPr>
          <w:b/>
          <w:color w:val="auto"/>
          <w:sz w:val="29"/>
          <w:szCs w:val="29"/>
        </w:rPr>
      </w:pPr>
    </w:p>
    <w:p w:rsidR="00662984" w:rsidRDefault="00662984" w:rsidP="00662984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Pr="007805C8">
        <w:rPr>
          <w:rFonts w:ascii="Times New Roman" w:hAnsi="Times New Roman" w:cs="Times New Roman"/>
          <w:sz w:val="28"/>
          <w:szCs w:val="28"/>
        </w:rPr>
        <w:t>Федеральны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7805C8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ом</w:t>
      </w:r>
      <w:r w:rsidR="008943DB">
        <w:rPr>
          <w:rFonts w:ascii="Times New Roman" w:hAnsi="Times New Roman" w:cs="Times New Roman"/>
          <w:sz w:val="28"/>
          <w:szCs w:val="28"/>
        </w:rPr>
        <w:t xml:space="preserve"> от 30 декабря 2020 </w:t>
      </w:r>
      <w:r w:rsidR="007C7761">
        <w:rPr>
          <w:rFonts w:ascii="Times New Roman" w:hAnsi="Times New Roman" w:cs="Times New Roman"/>
          <w:sz w:val="28"/>
          <w:szCs w:val="28"/>
        </w:rPr>
        <w:t xml:space="preserve">года                          </w:t>
      </w:r>
      <w:r w:rsidRPr="007805C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7C7761">
        <w:rPr>
          <w:rFonts w:ascii="Times New Roman" w:hAnsi="Times New Roman" w:cs="Times New Roman"/>
          <w:sz w:val="28"/>
          <w:szCs w:val="28"/>
        </w:rPr>
        <w:t xml:space="preserve"> 509-ФЗ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7805C8">
        <w:rPr>
          <w:rFonts w:ascii="Times New Roman" w:hAnsi="Times New Roman" w:cs="Times New Roman"/>
          <w:sz w:val="28"/>
          <w:szCs w:val="28"/>
        </w:rPr>
        <w:t>О внесении изменений в отдельные законодательные акты Российской Федерации</w:t>
      </w:r>
      <w:r>
        <w:rPr>
          <w:rFonts w:ascii="Times New Roman" w:hAnsi="Times New Roman" w:cs="Times New Roman"/>
          <w:sz w:val="28"/>
          <w:szCs w:val="28"/>
        </w:rPr>
        <w:t>», Положением о Службе по экологическому и технологическому надзору Республики Крым, утвержденному постановлением Совета министров Республики Крым от 23 июля 2014 года № 224,</w:t>
      </w:r>
      <w:r>
        <w:rPr>
          <w:sz w:val="28"/>
          <w:szCs w:val="28"/>
        </w:rPr>
        <w:t xml:space="preserve"> </w:t>
      </w:r>
      <w:r w:rsidRPr="00A60C90">
        <w:rPr>
          <w:rFonts w:ascii="Times New Roman" w:hAnsi="Times New Roman" w:cs="Times New Roman"/>
          <w:sz w:val="28"/>
          <w:szCs w:val="28"/>
        </w:rPr>
        <w:t>п р</w:t>
      </w:r>
      <w:r>
        <w:rPr>
          <w:rFonts w:ascii="Times New Roman" w:hAnsi="Times New Roman" w:cs="Times New Roman"/>
          <w:sz w:val="28"/>
          <w:szCs w:val="28"/>
        </w:rPr>
        <w:t xml:space="preserve"> и к а з ы в а ю:</w:t>
      </w:r>
    </w:p>
    <w:p w:rsidR="00836375" w:rsidRDefault="00662984" w:rsidP="00836375">
      <w:pPr>
        <w:pStyle w:val="Default"/>
        <w:spacing w:line="360" w:lineRule="auto"/>
        <w:ind w:firstLine="708"/>
        <w:jc w:val="both"/>
        <w:rPr>
          <w:b/>
          <w:color w:val="auto"/>
          <w:sz w:val="29"/>
          <w:szCs w:val="29"/>
        </w:rPr>
      </w:pPr>
      <w:r w:rsidRPr="008943DB">
        <w:rPr>
          <w:sz w:val="28"/>
          <w:szCs w:val="28"/>
        </w:rPr>
        <w:t>1</w:t>
      </w:r>
      <w:r w:rsidRPr="00836375">
        <w:rPr>
          <w:sz w:val="28"/>
          <w:szCs w:val="28"/>
        </w:rPr>
        <w:t>. Внести изменения в приказ Службы по экологич</w:t>
      </w:r>
      <w:r w:rsidR="008943DB" w:rsidRPr="00836375">
        <w:rPr>
          <w:sz w:val="28"/>
          <w:szCs w:val="28"/>
        </w:rPr>
        <w:t xml:space="preserve">ескому </w:t>
      </w:r>
      <w:r w:rsidRPr="00836375">
        <w:rPr>
          <w:sz w:val="28"/>
          <w:szCs w:val="28"/>
        </w:rPr>
        <w:t>и технологи</w:t>
      </w:r>
      <w:r w:rsidR="008B1092" w:rsidRPr="00836375">
        <w:rPr>
          <w:sz w:val="28"/>
          <w:szCs w:val="28"/>
        </w:rPr>
        <w:t>ческому надзору Республики Кры</w:t>
      </w:r>
      <w:r w:rsidR="007C7761" w:rsidRPr="00836375">
        <w:rPr>
          <w:sz w:val="28"/>
          <w:szCs w:val="28"/>
        </w:rPr>
        <w:t xml:space="preserve">м </w:t>
      </w:r>
      <w:r w:rsidR="008943DB" w:rsidRPr="00836375">
        <w:rPr>
          <w:color w:val="auto"/>
          <w:sz w:val="29"/>
          <w:szCs w:val="29"/>
        </w:rPr>
        <w:t>от</w:t>
      </w:r>
      <w:r w:rsidR="00836375" w:rsidRPr="00836375">
        <w:rPr>
          <w:color w:val="auto"/>
          <w:sz w:val="29"/>
          <w:szCs w:val="29"/>
        </w:rPr>
        <w:t xml:space="preserve"> </w:t>
      </w:r>
      <w:r w:rsidR="00836375" w:rsidRPr="00836375">
        <w:rPr>
          <w:color w:val="auto"/>
          <w:sz w:val="29"/>
          <w:szCs w:val="29"/>
        </w:rPr>
        <w:t xml:space="preserve">27 сентября 2016 года </w:t>
      </w:r>
      <w:r w:rsidR="00836375">
        <w:rPr>
          <w:color w:val="auto"/>
          <w:sz w:val="29"/>
          <w:szCs w:val="29"/>
        </w:rPr>
        <w:t xml:space="preserve">                  </w:t>
      </w:r>
      <w:r w:rsidR="00836375" w:rsidRPr="00836375">
        <w:rPr>
          <w:color w:val="auto"/>
          <w:sz w:val="29"/>
          <w:szCs w:val="29"/>
        </w:rPr>
        <w:t>№ 430 «Об утверждении административного регламента Службы по экологическому и технологическому надзору Республики Крым по предоставлению государственной услуги по согласованию возложения обязанностей ответственного за электрохозяйство на специалиста, принятого на работу по совместительству, без проверки знаний»</w:t>
      </w:r>
      <w:r w:rsidR="00836375">
        <w:rPr>
          <w:color w:val="auto"/>
          <w:sz w:val="29"/>
          <w:szCs w:val="29"/>
        </w:rPr>
        <w:t>:</w:t>
      </w:r>
    </w:p>
    <w:p w:rsidR="00662984" w:rsidRPr="007C7761" w:rsidRDefault="00662984" w:rsidP="008943DB">
      <w:pPr>
        <w:pStyle w:val="Default"/>
        <w:spacing w:line="360" w:lineRule="auto"/>
        <w:ind w:firstLine="708"/>
        <w:jc w:val="both"/>
        <w:rPr>
          <w:color w:val="auto"/>
          <w:sz w:val="29"/>
          <w:szCs w:val="29"/>
        </w:rPr>
      </w:pPr>
    </w:p>
    <w:p w:rsidR="00662984" w:rsidRDefault="00662984" w:rsidP="00662984">
      <w:pPr>
        <w:pStyle w:val="Default"/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пункт </w:t>
      </w:r>
      <w:r w:rsidR="008943DB">
        <w:rPr>
          <w:sz w:val="28"/>
          <w:szCs w:val="28"/>
        </w:rPr>
        <w:t>28</w:t>
      </w:r>
      <w:r>
        <w:rPr>
          <w:sz w:val="28"/>
          <w:szCs w:val="28"/>
        </w:rPr>
        <w:t xml:space="preserve"> административного регламента дополнить</w:t>
      </w:r>
      <w:r w:rsidR="00836375">
        <w:rPr>
          <w:sz w:val="28"/>
          <w:szCs w:val="28"/>
        </w:rPr>
        <w:t xml:space="preserve"> подпунктом</w:t>
      </w:r>
      <w:r>
        <w:rPr>
          <w:sz w:val="28"/>
          <w:szCs w:val="28"/>
        </w:rPr>
        <w:t xml:space="preserve"> </w:t>
      </w:r>
      <w:r w:rsidR="00836375">
        <w:rPr>
          <w:sz w:val="28"/>
          <w:szCs w:val="28"/>
        </w:rPr>
        <w:t>9</w:t>
      </w:r>
      <w:bookmarkStart w:id="0" w:name="_GoBack"/>
      <w:bookmarkEnd w:id="0"/>
      <w:r>
        <w:rPr>
          <w:sz w:val="28"/>
          <w:szCs w:val="28"/>
        </w:rPr>
        <w:t xml:space="preserve"> следующего содержания:</w:t>
      </w:r>
    </w:p>
    <w:p w:rsidR="00662984" w:rsidRPr="004E041E" w:rsidRDefault="00662984" w:rsidP="00662984">
      <w:pPr>
        <w:pStyle w:val="Default"/>
        <w:spacing w:line="360" w:lineRule="auto"/>
        <w:ind w:firstLine="851"/>
        <w:jc w:val="both"/>
        <w:rPr>
          <w:sz w:val="28"/>
        </w:rPr>
      </w:pPr>
      <w:r>
        <w:rPr>
          <w:sz w:val="28"/>
          <w:szCs w:val="28"/>
        </w:rPr>
        <w:t>«</w:t>
      </w:r>
      <w:r w:rsidR="00873E0E">
        <w:rPr>
          <w:sz w:val="28"/>
          <w:szCs w:val="28"/>
        </w:rPr>
        <w:t xml:space="preserve"> -</w:t>
      </w:r>
      <w:r>
        <w:rPr>
          <w:sz w:val="28"/>
          <w:szCs w:val="28"/>
        </w:rPr>
        <w:t xml:space="preserve">  предоставления на бумажном носителе документов и информации, электронные образы которых ранее были заверены в соответствии </w:t>
      </w:r>
      <w:r w:rsidR="007C7761">
        <w:rPr>
          <w:sz w:val="28"/>
          <w:szCs w:val="28"/>
        </w:rPr>
        <w:t xml:space="preserve">                                </w:t>
      </w:r>
      <w:r>
        <w:rPr>
          <w:sz w:val="28"/>
          <w:szCs w:val="28"/>
        </w:rPr>
        <w:t xml:space="preserve">с пунктом 7.2 части 1 статьи 16 </w:t>
      </w:r>
      <w:r w:rsidRPr="00B608C2">
        <w:rPr>
          <w:sz w:val="28"/>
          <w:szCs w:val="28"/>
        </w:rPr>
        <w:t>Федеральн</w:t>
      </w:r>
      <w:r>
        <w:rPr>
          <w:sz w:val="28"/>
          <w:szCs w:val="28"/>
        </w:rPr>
        <w:t>ого</w:t>
      </w:r>
      <w:r w:rsidRPr="00B608C2">
        <w:rPr>
          <w:sz w:val="28"/>
          <w:szCs w:val="28"/>
        </w:rPr>
        <w:t xml:space="preserve"> закон</w:t>
      </w:r>
      <w:r>
        <w:rPr>
          <w:sz w:val="28"/>
          <w:szCs w:val="28"/>
        </w:rPr>
        <w:t xml:space="preserve">а </w:t>
      </w:r>
      <w:r w:rsidR="007C7761">
        <w:rPr>
          <w:sz w:val="28"/>
          <w:szCs w:val="28"/>
        </w:rPr>
        <w:t>от 27 июля 2010 года</w:t>
      </w:r>
      <w:r w:rsidRPr="00B608C2">
        <w:rPr>
          <w:sz w:val="28"/>
          <w:szCs w:val="28"/>
        </w:rPr>
        <w:t xml:space="preserve"> </w:t>
      </w:r>
      <w:r w:rsidR="007C7761">
        <w:rPr>
          <w:sz w:val="28"/>
          <w:szCs w:val="28"/>
        </w:rPr>
        <w:t xml:space="preserve">      </w:t>
      </w:r>
      <w:r>
        <w:rPr>
          <w:sz w:val="28"/>
          <w:szCs w:val="28"/>
        </w:rPr>
        <w:t>№</w:t>
      </w:r>
      <w:r w:rsidR="007C7761">
        <w:rPr>
          <w:sz w:val="28"/>
          <w:szCs w:val="28"/>
        </w:rPr>
        <w:t xml:space="preserve"> 210-ФЗ </w:t>
      </w:r>
      <w:r>
        <w:rPr>
          <w:sz w:val="28"/>
          <w:szCs w:val="28"/>
        </w:rPr>
        <w:t>«</w:t>
      </w:r>
      <w:r w:rsidRPr="00B608C2">
        <w:rPr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sz w:val="28"/>
          <w:szCs w:val="28"/>
        </w:rPr>
        <w:t>», за исключением случаев, если нанесение отметок на такие документы,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законами».</w:t>
      </w:r>
    </w:p>
    <w:p w:rsidR="00662984" w:rsidRDefault="008B36E5" w:rsidP="00662984">
      <w:pPr>
        <w:pStyle w:val="Default"/>
        <w:spacing w:line="360" w:lineRule="auto"/>
        <w:ind w:firstLine="53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2</w:t>
      </w:r>
      <w:r w:rsidR="00662984">
        <w:rPr>
          <w:color w:val="auto"/>
          <w:sz w:val="28"/>
          <w:szCs w:val="28"/>
        </w:rPr>
        <w:t>.  Контроль за исполнением настоящего приказа оставляю за собой.</w:t>
      </w:r>
    </w:p>
    <w:p w:rsidR="00662984" w:rsidRDefault="00662984" w:rsidP="00662984">
      <w:pPr>
        <w:pStyle w:val="Default"/>
        <w:spacing w:line="360" w:lineRule="auto"/>
        <w:ind w:firstLine="539"/>
        <w:jc w:val="both"/>
        <w:rPr>
          <w:color w:val="auto"/>
          <w:sz w:val="28"/>
          <w:szCs w:val="28"/>
        </w:rPr>
      </w:pPr>
    </w:p>
    <w:p w:rsidR="00662984" w:rsidRPr="004E041E" w:rsidRDefault="00662984" w:rsidP="00662984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>
        <w:rPr>
          <w:color w:val="auto"/>
          <w:sz w:val="29"/>
          <w:szCs w:val="29"/>
        </w:rPr>
        <w:t xml:space="preserve">Начальник службы                                                                   </w:t>
      </w:r>
      <w:r w:rsidR="007C7761">
        <w:rPr>
          <w:color w:val="auto"/>
          <w:sz w:val="29"/>
          <w:szCs w:val="29"/>
        </w:rPr>
        <w:t xml:space="preserve">        </w:t>
      </w:r>
      <w:r>
        <w:rPr>
          <w:color w:val="auto"/>
          <w:sz w:val="29"/>
          <w:szCs w:val="29"/>
        </w:rPr>
        <w:t>П.Н. Козлов</w:t>
      </w:r>
    </w:p>
    <w:p w:rsidR="00C920CD" w:rsidRDefault="00C920CD"/>
    <w:sectPr w:rsidR="00C920CD" w:rsidSect="007665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62984"/>
    <w:rsid w:val="00662984"/>
    <w:rsid w:val="007C7761"/>
    <w:rsid w:val="00836375"/>
    <w:rsid w:val="00873E0E"/>
    <w:rsid w:val="008842C1"/>
    <w:rsid w:val="008943DB"/>
    <w:rsid w:val="008B1092"/>
    <w:rsid w:val="008B36E5"/>
    <w:rsid w:val="00C92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F831DF"/>
  <w15:docId w15:val="{62F289C5-7AE6-429C-8453-82085DBE4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6298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hps">
    <w:name w:val="hps"/>
    <w:rsid w:val="00662984"/>
  </w:style>
  <w:style w:type="table" w:styleId="a3">
    <w:name w:val="Table Grid"/>
    <w:basedOn w:val="a1"/>
    <w:uiPriority w:val="59"/>
    <w:rsid w:val="0066298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EBB147-B7CB-4008-8F53-85F18C61D6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402</Words>
  <Characters>2296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</cp:lastModifiedBy>
  <cp:revision>7</cp:revision>
  <dcterms:created xsi:type="dcterms:W3CDTF">2021-03-17T07:21:00Z</dcterms:created>
  <dcterms:modified xsi:type="dcterms:W3CDTF">2021-03-17T08:35:00Z</dcterms:modified>
</cp:coreProperties>
</file>